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A3" w:rsidRPr="00D258A3" w:rsidRDefault="00D258A3" w:rsidP="004177D9">
      <w:pPr>
        <w:spacing w:after="9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bookmarkStart w:id="0" w:name="_GoBack"/>
      <w:bookmarkEnd w:id="0"/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 период с  </w:t>
      </w:r>
      <w:r w:rsidR="00FC0D5E">
        <w:rPr>
          <w:rFonts w:ascii="Times New Roman" w:eastAsia="Times New Roman" w:hAnsi="Times New Roman" w:cs="Times New Roman"/>
          <w:color w:val="3A3A3A"/>
          <w:sz w:val="24"/>
          <w:szCs w:val="24"/>
        </w:rPr>
        <w:t>июля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201</w:t>
      </w:r>
      <w:r w:rsidR="00FC0D5E">
        <w:rPr>
          <w:rFonts w:ascii="Times New Roman" w:eastAsia="Times New Roman" w:hAnsi="Times New Roman" w:cs="Times New Roman"/>
          <w:color w:val="3A3A3A"/>
          <w:sz w:val="24"/>
          <w:szCs w:val="24"/>
        </w:rPr>
        <w:t>9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года по </w:t>
      </w:r>
      <w:r w:rsidR="00FC0D5E">
        <w:rPr>
          <w:rFonts w:ascii="Times New Roman" w:eastAsia="Times New Roman" w:hAnsi="Times New Roman" w:cs="Times New Roman"/>
          <w:color w:val="3A3A3A"/>
          <w:sz w:val="24"/>
          <w:szCs w:val="24"/>
        </w:rPr>
        <w:t>ноябр</w:t>
      </w:r>
      <w:r w:rsidR="004177D9">
        <w:rPr>
          <w:rFonts w:ascii="Times New Roman" w:eastAsia="Times New Roman" w:hAnsi="Times New Roman" w:cs="Times New Roman"/>
          <w:color w:val="3A3A3A"/>
          <w:sz w:val="24"/>
          <w:szCs w:val="24"/>
        </w:rPr>
        <w:t>ь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20</w:t>
      </w:r>
      <w:r w:rsidR="00FC0D5E">
        <w:rPr>
          <w:rFonts w:ascii="Times New Roman" w:eastAsia="Times New Roman" w:hAnsi="Times New Roman" w:cs="Times New Roman"/>
          <w:color w:val="3A3A3A"/>
          <w:sz w:val="24"/>
          <w:szCs w:val="24"/>
        </w:rPr>
        <w:t>19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года, на основании: </w:t>
      </w:r>
      <w:proofErr w:type="gramStart"/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Федерального закона Российской Федерации N 426-ФЗ “О специальной оценке условий труда”, приказа Минтруда России №33н от 24.01.2014 “Об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заполнению”, приказа  “Об организации и проведении специальной оценки условий труда" № </w:t>
      </w:r>
      <w:r w:rsidRPr="00D17843">
        <w:rPr>
          <w:rFonts w:ascii="Times New Roman" w:eastAsia="Times New Roman" w:hAnsi="Times New Roman" w:cs="Times New Roman"/>
          <w:color w:val="3A3A3A"/>
          <w:sz w:val="24"/>
          <w:szCs w:val="24"/>
        </w:rPr>
        <w:t>337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от </w:t>
      </w:r>
      <w:r w:rsidRPr="00D17843">
        <w:rPr>
          <w:rFonts w:ascii="Times New Roman" w:eastAsia="Times New Roman" w:hAnsi="Times New Roman" w:cs="Times New Roman"/>
          <w:color w:val="3A3A3A"/>
          <w:sz w:val="24"/>
          <w:szCs w:val="24"/>
        </w:rPr>
        <w:t>26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>.0</w:t>
      </w:r>
      <w:r w:rsidRPr="00D17843">
        <w:rPr>
          <w:rFonts w:ascii="Times New Roman" w:eastAsia="Times New Roman" w:hAnsi="Times New Roman" w:cs="Times New Roman"/>
          <w:color w:val="3A3A3A"/>
          <w:sz w:val="24"/>
          <w:szCs w:val="24"/>
        </w:rPr>
        <w:t>7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 w:rsidR="004177D9">
        <w:rPr>
          <w:rFonts w:ascii="Times New Roman" w:eastAsia="Times New Roman" w:hAnsi="Times New Roman" w:cs="Times New Roman"/>
          <w:color w:val="3A3A3A"/>
          <w:sz w:val="24"/>
          <w:szCs w:val="24"/>
        </w:rPr>
        <w:t>20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>1</w:t>
      </w:r>
      <w:r w:rsidRPr="00D1784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9 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>проведена специальная оценка</w:t>
      </w:r>
      <w:proofErr w:type="gramEnd"/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условий труда</w:t>
      </w:r>
      <w:r w:rsidRPr="00D1784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 ООО «ПРО-МЕД»</w:t>
      </w:r>
      <w:r w:rsidRPr="00D258A3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tbl>
      <w:tblPr>
        <w:tblW w:w="14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0"/>
        <w:gridCol w:w="2951"/>
      </w:tblGrid>
      <w:tr w:rsidR="00D258A3" w:rsidRPr="00D258A3" w:rsidTr="00FC0D5E">
        <w:tc>
          <w:tcPr>
            <w:tcW w:w="14751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258A3" w:rsidP="00FC0D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Результат проведения специальной оценки условий труда (СОУТ).</w:t>
            </w:r>
          </w:p>
        </w:tc>
      </w:tr>
      <w:tr w:rsidR="00D17843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258A3" w:rsidP="00D2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1. Количество рабочих мест, на которых </w:t>
            </w:r>
            <w:proofErr w:type="gramStart"/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проведена</w:t>
            </w:r>
            <w:proofErr w:type="gramEnd"/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СОУТ: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258A3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17</w:t>
            </w:r>
          </w:p>
        </w:tc>
      </w:tr>
      <w:tr w:rsidR="00D17843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258A3" w:rsidP="00D2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 Количество работников</w:t>
            </w:r>
            <w:r w:rsidR="004177D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,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занятых на обследованных рабочих местах: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258A3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31</w:t>
            </w:r>
          </w:p>
        </w:tc>
      </w:tr>
      <w:tr w:rsidR="00F8619A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258A3" w:rsidP="00D2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3. 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Количество р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абочи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х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мест, на которых 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проведена идентификация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17843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8</w:t>
            </w:r>
          </w:p>
        </w:tc>
      </w:tr>
      <w:tr w:rsidR="00D17843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843" w:rsidRPr="00D258A3" w:rsidRDefault="00D17843" w:rsidP="0041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4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. 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Количество р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абочи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х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мест, на которых 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 соответствии с пунктом 6 статьи 10 426-ФЗ идентификация не проводилась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843" w:rsidRPr="00D258A3" w:rsidRDefault="00D17843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9</w:t>
            </w:r>
          </w:p>
        </w:tc>
      </w:tr>
      <w:tr w:rsidR="00D17843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17843" w:rsidP="00D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5</w:t>
            </w:r>
            <w:r w:rsidR="00D258A3"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 Количество рабочих мест с оптимальными и допустимыми условиями труда: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58A3" w:rsidRPr="00D258A3" w:rsidRDefault="00D17843" w:rsidP="00D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17</w:t>
            </w:r>
          </w:p>
        </w:tc>
      </w:tr>
      <w:tr w:rsidR="00DB5427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Pr="00D258A3" w:rsidRDefault="00DB5427" w:rsidP="00D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6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 Количество рабочих ме</w:t>
            </w:r>
            <w:proofErr w:type="gramStart"/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ст с вр</w:t>
            </w:r>
            <w:proofErr w:type="gramEnd"/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едными и опасными условиями труда: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Pr="00D258A3" w:rsidRDefault="00DB5427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0</w:t>
            </w:r>
          </w:p>
        </w:tc>
      </w:tr>
      <w:tr w:rsidR="00DB5427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Pr="00D17843" w:rsidRDefault="00DB5427" w:rsidP="00D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7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 Выявленные вредные и (или) опасные производственные факторы на основе измерений и оценок: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Pr="00D258A3" w:rsidRDefault="00DB5427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не выявлено</w:t>
            </w:r>
          </w:p>
        </w:tc>
      </w:tr>
      <w:tr w:rsidR="00DB5427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Pr="00D17843" w:rsidRDefault="00DB5427" w:rsidP="00D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8</w:t>
            </w:r>
            <w:r w:rsidRPr="00D258A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 Количество рабочих мест с оптимальными и допустимыми условиями труда</w:t>
            </w:r>
            <w:r w:rsidRPr="00D17843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, подлежащих декларированию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Default="00DB5427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8</w:t>
            </w:r>
          </w:p>
        </w:tc>
      </w:tr>
      <w:tr w:rsidR="00DB5427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Pr="00D17843" w:rsidRDefault="00DB5427" w:rsidP="00D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9. Рабочие места, на которых вредные факторы не идентифицированы: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Default="00DB5427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отсутствуют</w:t>
            </w:r>
          </w:p>
        </w:tc>
      </w:tr>
      <w:tr w:rsidR="00DB5427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Default="00DB5427" w:rsidP="00D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10. Количество рабочих мест, на которых вредные факторы не выявлены по результатам СОУТ (оптимальные или допустимые условия труда):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Default="00DB5427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8</w:t>
            </w:r>
          </w:p>
        </w:tc>
      </w:tr>
      <w:tr w:rsidR="00DB5427" w:rsidRPr="00D17843" w:rsidTr="00DB542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Default="00DB5427" w:rsidP="00D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11. Количество рабочих мест, не подлежащих декларированию (требуется оценка в следующий цикл проведения СОУТ):</w:t>
            </w:r>
          </w:p>
        </w:tc>
        <w:tc>
          <w:tcPr>
            <w:tcW w:w="295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27" w:rsidRDefault="00DB5427" w:rsidP="00D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9</w:t>
            </w:r>
          </w:p>
        </w:tc>
      </w:tr>
    </w:tbl>
    <w:p w:rsidR="00E477FB" w:rsidRDefault="00E477FB"/>
    <w:p w:rsidR="00F8619A" w:rsidRPr="00F8619A" w:rsidRDefault="00F861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619A">
        <w:rPr>
          <w:rFonts w:ascii="Times New Roman" w:hAnsi="Times New Roman" w:cs="Times New Roman"/>
          <w:b/>
          <w:i/>
          <w:sz w:val="24"/>
          <w:szCs w:val="24"/>
        </w:rPr>
        <w:t>По результатам специальной оценки условий труда разработан перечень рекомендуемых мероприятий по улучшению условий труда на 0 рабочих мест.</w:t>
      </w:r>
    </w:p>
    <w:sectPr w:rsidR="00F8619A" w:rsidRPr="00F8619A" w:rsidSect="00D2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3"/>
    <w:rsid w:val="004177D9"/>
    <w:rsid w:val="0079635E"/>
    <w:rsid w:val="00B72FAD"/>
    <w:rsid w:val="00D17843"/>
    <w:rsid w:val="00D258A3"/>
    <w:rsid w:val="00DB5427"/>
    <w:rsid w:val="00E477FB"/>
    <w:rsid w:val="00EB295A"/>
    <w:rsid w:val="00EC1B3C"/>
    <w:rsid w:val="00F8619A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</dc:creator>
  <cp:lastModifiedBy>user</cp:lastModifiedBy>
  <cp:revision>2</cp:revision>
  <cp:lastPrinted>2019-12-18T11:06:00Z</cp:lastPrinted>
  <dcterms:created xsi:type="dcterms:W3CDTF">2019-12-18T11:08:00Z</dcterms:created>
  <dcterms:modified xsi:type="dcterms:W3CDTF">2019-12-18T11:08:00Z</dcterms:modified>
</cp:coreProperties>
</file>